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9EF" w:rsidRPr="009917C3" w:rsidRDefault="008D79EF" w:rsidP="008D79EF">
      <w:r>
        <w:rPr>
          <w:sz w:val="28"/>
          <w:szCs w:val="28"/>
        </w:rPr>
        <w:t>Professioneel handelen FLP 3</w:t>
      </w:r>
    </w:p>
    <w:p w:rsidR="008D79EF" w:rsidRPr="00C37276" w:rsidRDefault="008D79EF" w:rsidP="008D79EF">
      <w:pPr>
        <w:rPr>
          <w:b/>
        </w:rPr>
      </w:pPr>
      <w:r w:rsidRPr="00C37276">
        <w:rPr>
          <w:b/>
        </w:rPr>
        <w:t>Wat behoor ik te weten/kunnen (niveau 1, laagcomplex)?</w:t>
      </w:r>
    </w:p>
    <w:p w:rsidR="008D79EF" w:rsidRDefault="008D79EF" w:rsidP="008D79EF">
      <w:r>
        <w:t>Student neemt verantwoordelijkheid voor zijn handelen, stelt zich toetsbaar op, toont respect en bewaart de balans tussen de persoonlijke en professionele rollen.</w:t>
      </w:r>
    </w:p>
    <w:p w:rsidR="008D79EF" w:rsidRDefault="008D79EF" w:rsidP="008D79EF">
      <w:pPr>
        <w:rPr>
          <w:b/>
        </w:rPr>
      </w:pPr>
      <w:r>
        <w:rPr>
          <w:b/>
        </w:rPr>
        <w:t>Wat kan ik?</w:t>
      </w:r>
    </w:p>
    <w:p w:rsidR="008D79EF" w:rsidRDefault="008D79EF" w:rsidP="008D79EF">
      <w:r>
        <w:t>Student toont respect voor normen en waarden van anderen, stelt zich toetsbaar op en zorgt voor een professionele (verzorgde) uiterlijke verschijning.</w:t>
      </w:r>
      <w:r>
        <w:br/>
      </w:r>
      <w:r>
        <w:rPr>
          <w:i/>
        </w:rPr>
        <w:t xml:space="preserve">Sterk punt: </w:t>
      </w:r>
      <w:r>
        <w:t xml:space="preserve">Ziet goed in waarom professioneel handelen belangrijk is voor de kwaliteit van het werk. </w:t>
      </w:r>
      <w:r>
        <w:br/>
      </w:r>
      <w:r w:rsidRPr="00AA3B75">
        <w:rPr>
          <w:i/>
        </w:rPr>
        <w:t xml:space="preserve">Zwak punt: </w:t>
      </w:r>
      <w:r w:rsidR="00017CBE">
        <w:t>-</w:t>
      </w:r>
      <w:r w:rsidR="003D2452">
        <w:t xml:space="preserve"> </w:t>
      </w:r>
      <w:r>
        <w:br/>
      </w:r>
      <w:r>
        <w:rPr>
          <w:i/>
        </w:rPr>
        <w:t xml:space="preserve">Score: </w:t>
      </w:r>
      <w:r>
        <w:t xml:space="preserve">Vanaf FLP </w:t>
      </w:r>
      <w:r w:rsidR="003D2452">
        <w:t>2</w:t>
      </w:r>
      <w:r>
        <w:t xml:space="preserve"> heeft er een groei plaatsgevonden. </w:t>
      </w:r>
      <w:r w:rsidR="00017CBE">
        <w:t xml:space="preserve">Door mij af te zonderen van de factoren die mij </w:t>
      </w:r>
      <w:r w:rsidR="00017CBE">
        <w:t>afleiden is mijn zwakke punt verdwenen</w:t>
      </w:r>
      <w:r w:rsidR="00017CBE">
        <w:t>. Dit is met name terug te zien in de resultaten van skills.</w:t>
      </w:r>
      <w:r w:rsidR="00017CBE">
        <w:t xml:space="preserve"> </w:t>
      </w:r>
      <w:r w:rsidR="003D2452">
        <w:t>Uit de feedback van MW FLP 3 kwam sterk</w:t>
      </w:r>
      <w:r>
        <w:t xml:space="preserve"> naar voren dat ik professioneel handel. Ook heb ik iedere IF bijeenkomst in deze periode voorbereid.</w:t>
      </w:r>
      <w:r w:rsidR="003D2452">
        <w:t xml:space="preserve"> Deze voorbereidingen waren van een hoger niveau dan de voorbereidingen van FLP 2, doordat we er meer tijd en moeite in staken.</w:t>
      </w:r>
      <w:r>
        <w:br/>
      </w:r>
      <w:r>
        <w:rPr>
          <w:i/>
        </w:rPr>
        <w:t xml:space="preserve">Bewijs: </w:t>
      </w:r>
      <w:r w:rsidR="006D3028">
        <w:t xml:space="preserve">Skills FLP 3 cijfer, </w:t>
      </w:r>
      <w:r w:rsidR="003D2452">
        <w:t>MW feedback FLP 3</w:t>
      </w:r>
      <w:r>
        <w:t xml:space="preserve">, </w:t>
      </w:r>
      <w:r w:rsidR="003D2452">
        <w:t>IF voorbereiding 5</w:t>
      </w:r>
      <w:r w:rsidR="00993824">
        <w:t xml:space="preserve"> (inclusief feedback docent)</w:t>
      </w:r>
    </w:p>
    <w:p w:rsidR="008D79EF" w:rsidRDefault="008D79EF" w:rsidP="008D79EF">
      <w:pPr>
        <w:rPr>
          <w:b/>
        </w:rPr>
      </w:pPr>
      <w:r>
        <w:rPr>
          <w:b/>
        </w:rPr>
        <w:t>Wat wil ik kunnen?</w:t>
      </w:r>
    </w:p>
    <w:p w:rsidR="008D79EF" w:rsidRDefault="008D79EF" w:rsidP="008D79EF">
      <w:r>
        <w:t xml:space="preserve">Student neemt verantwoordelijkheid voor zijn handelen, stelt zich toetsbaar op, toont respect en bewaart de balans tussen de persoonlijke en professionele rollen. </w:t>
      </w:r>
    </w:p>
    <w:p w:rsidR="008D79EF" w:rsidRDefault="008D79EF" w:rsidP="008D79EF">
      <w:pPr>
        <w:rPr>
          <w:b/>
        </w:rPr>
      </w:pPr>
      <w:r>
        <w:rPr>
          <w:b/>
        </w:rPr>
        <w:t>Wat heb ik daarvoor nodig?</w:t>
      </w:r>
    </w:p>
    <w:p w:rsidR="008D79EF" w:rsidRDefault="008D79EF" w:rsidP="008D79EF">
      <w:r>
        <w:t>De student moet zich verder ontwikkelen in het professioneel handelen om niveau 1 te bereiken. Dit wordt gedaan door:</w:t>
      </w:r>
    </w:p>
    <w:p w:rsidR="008D79EF" w:rsidRDefault="008D79EF" w:rsidP="008D79EF">
      <w:pPr>
        <w:pStyle w:val="Lijstalinea"/>
        <w:numPr>
          <w:ilvl w:val="0"/>
          <w:numId w:val="1"/>
        </w:numPr>
      </w:pPr>
      <w:r>
        <w:t>Goed voorbereid te zijn en professioneel te handelen bij alle lessen</w:t>
      </w:r>
    </w:p>
    <w:p w:rsidR="008D79EF" w:rsidRDefault="008D79EF" w:rsidP="008D79EF">
      <w:pPr>
        <w:pStyle w:val="Lijstalinea"/>
        <w:numPr>
          <w:ilvl w:val="0"/>
          <w:numId w:val="1"/>
        </w:numPr>
      </w:pPr>
      <w:r>
        <w:t>Professioneel te handelen tijdens WVO</w:t>
      </w:r>
    </w:p>
    <w:p w:rsidR="008D79EF" w:rsidRDefault="008D79EF" w:rsidP="008D79EF">
      <w:pPr>
        <w:pStyle w:val="Lijstalinea"/>
        <w:numPr>
          <w:ilvl w:val="0"/>
          <w:numId w:val="1"/>
        </w:numPr>
      </w:pPr>
      <w:r>
        <w:t>Professioneel te handelen tijdens mantelzorg</w:t>
      </w:r>
    </w:p>
    <w:p w:rsidR="006D3028" w:rsidRPr="006D3028" w:rsidRDefault="008D79EF" w:rsidP="008D79EF">
      <w:pPr>
        <w:rPr>
          <w:b/>
        </w:rPr>
      </w:pPr>
      <w:r>
        <w:br w:type="page"/>
      </w:r>
      <w:r w:rsidR="00993824">
        <w:rPr>
          <w:b/>
        </w:rPr>
        <w:lastRenderedPageBreak/>
        <w:t>Bewijsstukken</w:t>
      </w:r>
    </w:p>
    <w:p w:rsidR="00993824" w:rsidRDefault="00993824" w:rsidP="008D79EF">
      <w:r>
        <w:t>MW feedback FLP 3</w:t>
      </w:r>
    </w:p>
    <w:tbl>
      <w:tblPr>
        <w:tblW w:w="90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1"/>
        <w:gridCol w:w="5830"/>
      </w:tblGrid>
      <w:tr w:rsidR="00993824" w:rsidRPr="00D434C5" w:rsidTr="00687E31">
        <w:trPr>
          <w:trHeight w:hRule="exact" w:val="370"/>
        </w:trPr>
        <w:tc>
          <w:tcPr>
            <w:tcW w:w="3201" w:type="dxa"/>
          </w:tcPr>
          <w:p w:rsidR="00993824" w:rsidRPr="00D434C5" w:rsidRDefault="00993824" w:rsidP="00687E31">
            <w:pPr>
              <w:widowControl w:val="0"/>
              <w:tabs>
                <w:tab w:val="left" w:pos="410"/>
              </w:tabs>
              <w:spacing w:line="264" w:lineRule="auto"/>
              <w:jc w:val="both"/>
              <w:rPr>
                <w:rFonts w:cs="Arial"/>
                <w:sz w:val="20"/>
              </w:rPr>
            </w:pPr>
            <w:r w:rsidRPr="00D434C5">
              <w:rPr>
                <w:rFonts w:cs="Arial"/>
                <w:sz w:val="20"/>
              </w:rPr>
              <w:t>Naam groepsleden</w:t>
            </w:r>
          </w:p>
        </w:tc>
        <w:tc>
          <w:tcPr>
            <w:tcW w:w="5830" w:type="dxa"/>
          </w:tcPr>
          <w:p w:rsidR="00993824" w:rsidRPr="00D434C5" w:rsidRDefault="00993824" w:rsidP="00687E31">
            <w:pPr>
              <w:spacing w:line="264" w:lineRule="auto"/>
              <w:ind w:left="63"/>
              <w:rPr>
                <w:rFonts w:cs="Arial"/>
                <w:sz w:val="20"/>
              </w:rPr>
            </w:pPr>
            <w:r w:rsidRPr="00D434C5">
              <w:rPr>
                <w:rFonts w:cs="Arial"/>
                <w:sz w:val="20"/>
              </w:rPr>
              <w:t>Samenvatting van de Feedback</w:t>
            </w:r>
          </w:p>
        </w:tc>
      </w:tr>
      <w:tr w:rsidR="00993824" w:rsidRPr="00D434C5" w:rsidTr="00687E31">
        <w:trPr>
          <w:trHeight w:hRule="exact" w:val="692"/>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r w:rsidRPr="00D434C5">
              <w:rPr>
                <w:rFonts w:cs="Arial"/>
                <w:sz w:val="20"/>
              </w:rPr>
              <w:t>Ik zelf</w:t>
            </w:r>
          </w:p>
        </w:tc>
        <w:tc>
          <w:tcPr>
            <w:tcW w:w="5830" w:type="dxa"/>
          </w:tcPr>
          <w:p w:rsidR="00993824" w:rsidRPr="00D434C5" w:rsidRDefault="00993824" w:rsidP="00687E31">
            <w:pPr>
              <w:ind w:left="63"/>
              <w:rPr>
                <w:rFonts w:cs="Arial"/>
                <w:sz w:val="20"/>
              </w:rPr>
            </w:pPr>
            <w:r>
              <w:rPr>
                <w:rFonts w:cs="Arial"/>
                <w:sz w:val="20"/>
              </w:rPr>
              <w:t>Top: Ik werk hard.</w:t>
            </w:r>
            <w:r w:rsidRPr="00D434C5">
              <w:rPr>
                <w:rFonts w:cs="Arial"/>
                <w:sz w:val="20"/>
              </w:rPr>
              <w:br/>
              <w:t xml:space="preserve">Tip: </w:t>
            </w:r>
            <w:r>
              <w:rPr>
                <w:rFonts w:cs="Arial"/>
                <w:sz w:val="20"/>
              </w:rPr>
              <w:t>Meer van mezelf laten horen tijdens de vergaderingen.</w:t>
            </w:r>
          </w:p>
        </w:tc>
      </w:tr>
      <w:tr w:rsidR="00993824" w:rsidRPr="00D434C5" w:rsidTr="00687E31">
        <w:trPr>
          <w:trHeight w:hRule="exact" w:val="843"/>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r w:rsidRPr="00D434C5">
              <w:rPr>
                <w:rFonts w:cs="Arial"/>
                <w:sz w:val="20"/>
              </w:rPr>
              <w:t>José</w:t>
            </w:r>
          </w:p>
        </w:tc>
        <w:tc>
          <w:tcPr>
            <w:tcW w:w="5830" w:type="dxa"/>
          </w:tcPr>
          <w:p w:rsidR="00993824" w:rsidRPr="007A2E6B" w:rsidRDefault="00993824" w:rsidP="00687E31">
            <w:pPr>
              <w:shd w:val="clear" w:color="auto" w:fill="FFFFFF"/>
              <w:spacing w:line="240" w:lineRule="auto"/>
              <w:rPr>
                <w:rFonts w:cs="Arial"/>
                <w:sz w:val="20"/>
              </w:rPr>
            </w:pPr>
            <w:r w:rsidRPr="007A2E6B">
              <w:rPr>
                <w:rFonts w:cs="Arial"/>
                <w:sz w:val="20"/>
              </w:rPr>
              <w:t xml:space="preserve">TOP: Je levert kwalitatief goed werk, bent altijd op een goede </w:t>
            </w:r>
          </w:p>
          <w:p w:rsidR="00993824" w:rsidRPr="007A2E6B" w:rsidRDefault="00993824" w:rsidP="00687E31">
            <w:pPr>
              <w:shd w:val="clear" w:color="auto" w:fill="FFFFFF"/>
              <w:spacing w:line="240" w:lineRule="auto"/>
              <w:rPr>
                <w:rFonts w:cs="Arial"/>
                <w:sz w:val="20"/>
              </w:rPr>
            </w:pPr>
            <w:r w:rsidRPr="007A2E6B">
              <w:rPr>
                <w:rFonts w:cs="Arial"/>
                <w:sz w:val="20"/>
              </w:rPr>
              <w:t xml:space="preserve">manier aanwezig tijdens de lessen. </w:t>
            </w:r>
          </w:p>
          <w:p w:rsidR="00993824" w:rsidRPr="00D434C5" w:rsidRDefault="00993824" w:rsidP="00687E31">
            <w:pPr>
              <w:shd w:val="clear" w:color="auto" w:fill="FFFFFF"/>
              <w:spacing w:line="240" w:lineRule="auto"/>
              <w:rPr>
                <w:rFonts w:cs="Arial"/>
                <w:sz w:val="20"/>
              </w:rPr>
            </w:pPr>
            <w:r w:rsidRPr="007A2E6B">
              <w:rPr>
                <w:rFonts w:cs="Arial"/>
                <w:sz w:val="20"/>
              </w:rPr>
              <w:t xml:space="preserve">TIP: </w:t>
            </w:r>
            <w:r>
              <w:rPr>
                <w:rFonts w:cs="Arial"/>
                <w:sz w:val="20"/>
              </w:rPr>
              <w:t>-</w:t>
            </w:r>
          </w:p>
        </w:tc>
      </w:tr>
      <w:tr w:rsidR="00993824" w:rsidRPr="00D434C5" w:rsidTr="00687E31">
        <w:trPr>
          <w:trHeight w:hRule="exact" w:val="718"/>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r w:rsidRPr="00D434C5">
              <w:rPr>
                <w:rFonts w:cs="Arial"/>
                <w:sz w:val="20"/>
              </w:rPr>
              <w:t>Beau</w:t>
            </w:r>
          </w:p>
        </w:tc>
        <w:tc>
          <w:tcPr>
            <w:tcW w:w="5830" w:type="dxa"/>
          </w:tcPr>
          <w:p w:rsidR="00993824" w:rsidRPr="00D434C5" w:rsidRDefault="00993824" w:rsidP="00687E31">
            <w:pPr>
              <w:pStyle w:val="Normaalweb"/>
              <w:rPr>
                <w:rFonts w:ascii="Arial" w:hAnsi="Arial" w:cs="Arial"/>
                <w:sz w:val="20"/>
                <w:szCs w:val="20"/>
              </w:rPr>
            </w:pPr>
            <w:r w:rsidRPr="00D434C5">
              <w:rPr>
                <w:rFonts w:ascii="Arial" w:hAnsi="Arial" w:cs="Arial"/>
                <w:color w:val="000000"/>
                <w:sz w:val="20"/>
                <w:szCs w:val="20"/>
              </w:rPr>
              <w:t>TIP: probeer eerder om hulp te vragen als je dat kunt gebruiken / TOP: je werkt netjes en professioneel!</w:t>
            </w:r>
          </w:p>
        </w:tc>
      </w:tr>
      <w:tr w:rsidR="00993824" w:rsidRPr="00D434C5" w:rsidTr="00687E31">
        <w:trPr>
          <w:trHeight w:hRule="exact" w:val="999"/>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proofErr w:type="spellStart"/>
            <w:r w:rsidRPr="00D434C5">
              <w:rPr>
                <w:rFonts w:cs="Arial"/>
                <w:sz w:val="20"/>
              </w:rPr>
              <w:t>Mitch</w:t>
            </w:r>
            <w:proofErr w:type="spellEnd"/>
          </w:p>
        </w:tc>
        <w:tc>
          <w:tcPr>
            <w:tcW w:w="5830" w:type="dxa"/>
          </w:tcPr>
          <w:p w:rsidR="00993824" w:rsidRPr="00D434C5" w:rsidRDefault="00993824" w:rsidP="00687E31">
            <w:pPr>
              <w:ind w:left="63"/>
              <w:rPr>
                <w:rFonts w:cs="Arial"/>
                <w:sz w:val="20"/>
              </w:rPr>
            </w:pPr>
            <w:r w:rsidRPr="00D434C5">
              <w:rPr>
                <w:rFonts w:cs="Arial"/>
                <w:color w:val="000000"/>
                <w:sz w:val="20"/>
              </w:rPr>
              <w:t>TOP: Je bent leergierig en betekend veel voor deze groep. TIP: Probeer niet te snel dingen op je te nemen. De groep is groot dus jij mag ook wel eens ontzien worden.</w:t>
            </w:r>
          </w:p>
        </w:tc>
      </w:tr>
      <w:tr w:rsidR="00993824" w:rsidRPr="00D434C5" w:rsidTr="00687E31">
        <w:trPr>
          <w:trHeight w:hRule="exact" w:val="1119"/>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r w:rsidRPr="00D434C5">
              <w:rPr>
                <w:rFonts w:cs="Arial"/>
                <w:sz w:val="20"/>
              </w:rPr>
              <w:t>Jelle</w:t>
            </w:r>
          </w:p>
        </w:tc>
        <w:tc>
          <w:tcPr>
            <w:tcW w:w="5830" w:type="dxa"/>
          </w:tcPr>
          <w:p w:rsidR="00993824" w:rsidRPr="00D434C5" w:rsidRDefault="00993824" w:rsidP="00687E31">
            <w:pPr>
              <w:ind w:left="63"/>
              <w:rPr>
                <w:rFonts w:cs="Arial"/>
                <w:sz w:val="20"/>
              </w:rPr>
            </w:pPr>
            <w:r w:rsidRPr="00D434C5">
              <w:rPr>
                <w:rFonts w:cs="Arial"/>
                <w:color w:val="000000"/>
                <w:sz w:val="20"/>
              </w:rPr>
              <w:t>TOP: ALTIJD GOED AANWEZIG IN DE LESSEN ALS ER IETS GEDAAN MOET WORDEN, HELPT GRAAG ANDEREN, LEKKER OM MEE SAMEN TE WERKEN TIP: WEES NIET BANG OM DINGEN FOUT TE ZEGGEN</w:t>
            </w:r>
          </w:p>
        </w:tc>
      </w:tr>
      <w:tr w:rsidR="00993824" w:rsidRPr="00D434C5" w:rsidTr="00687E31">
        <w:trPr>
          <w:trHeight w:hRule="exact" w:val="1135"/>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proofErr w:type="spellStart"/>
            <w:r w:rsidRPr="00D434C5">
              <w:rPr>
                <w:rFonts w:cs="Arial"/>
                <w:sz w:val="20"/>
              </w:rPr>
              <w:t>Cheney</w:t>
            </w:r>
            <w:proofErr w:type="spellEnd"/>
          </w:p>
        </w:tc>
        <w:tc>
          <w:tcPr>
            <w:tcW w:w="5830" w:type="dxa"/>
          </w:tcPr>
          <w:p w:rsidR="00993824" w:rsidRPr="00D434C5" w:rsidRDefault="00993824" w:rsidP="00687E31">
            <w:pPr>
              <w:shd w:val="clear" w:color="auto" w:fill="FFFFFF"/>
              <w:spacing w:line="240" w:lineRule="auto"/>
              <w:rPr>
                <w:rFonts w:cs="Arial"/>
                <w:sz w:val="20"/>
              </w:rPr>
            </w:pPr>
            <w:r w:rsidRPr="00D434C5">
              <w:rPr>
                <w:rFonts w:cs="Arial"/>
                <w:sz w:val="20"/>
              </w:rPr>
              <w:t xml:space="preserve">Tip: Probeer in de samenwerking duidelijker in de takenverdeling te zijn </w:t>
            </w:r>
          </w:p>
          <w:p w:rsidR="00993824" w:rsidRPr="00D434C5" w:rsidRDefault="00993824" w:rsidP="00687E31">
            <w:pPr>
              <w:shd w:val="clear" w:color="auto" w:fill="FFFFFF"/>
              <w:spacing w:line="240" w:lineRule="auto"/>
              <w:rPr>
                <w:rFonts w:cs="Arial"/>
                <w:sz w:val="20"/>
              </w:rPr>
            </w:pPr>
            <w:r w:rsidRPr="00D434C5">
              <w:rPr>
                <w:rFonts w:cs="Arial"/>
                <w:sz w:val="20"/>
              </w:rPr>
              <w:t xml:space="preserve">Top: Je was uiteindelijk prettig om mee samen te werken en we hebben veel aan je down </w:t>
            </w:r>
            <w:proofErr w:type="spellStart"/>
            <w:r w:rsidRPr="00D434C5">
              <w:rPr>
                <w:rFonts w:cs="Arial"/>
                <w:sz w:val="20"/>
              </w:rPr>
              <w:t>to</w:t>
            </w:r>
            <w:proofErr w:type="spellEnd"/>
            <w:r w:rsidRPr="00D434C5">
              <w:rPr>
                <w:rFonts w:cs="Arial"/>
                <w:sz w:val="20"/>
              </w:rPr>
              <w:t xml:space="preserve"> </w:t>
            </w:r>
            <w:proofErr w:type="spellStart"/>
            <w:r w:rsidRPr="00D434C5">
              <w:rPr>
                <w:rFonts w:cs="Arial"/>
                <w:sz w:val="20"/>
              </w:rPr>
              <w:t>earth</w:t>
            </w:r>
            <w:proofErr w:type="spellEnd"/>
            <w:r w:rsidRPr="00D434C5">
              <w:rPr>
                <w:rFonts w:cs="Arial"/>
                <w:sz w:val="20"/>
              </w:rPr>
              <w:t xml:space="preserve"> ideeën gehad.</w:t>
            </w:r>
          </w:p>
        </w:tc>
      </w:tr>
      <w:tr w:rsidR="00993824" w:rsidRPr="00D434C5" w:rsidTr="00687E31">
        <w:trPr>
          <w:trHeight w:hRule="exact" w:val="855"/>
        </w:trPr>
        <w:tc>
          <w:tcPr>
            <w:tcW w:w="3201" w:type="dxa"/>
          </w:tcPr>
          <w:p w:rsidR="00993824" w:rsidRPr="00D434C5" w:rsidRDefault="00993824" w:rsidP="00993824">
            <w:pPr>
              <w:numPr>
                <w:ilvl w:val="0"/>
                <w:numId w:val="2"/>
              </w:numPr>
              <w:tabs>
                <w:tab w:val="clear" w:pos="720"/>
                <w:tab w:val="num" w:pos="410"/>
              </w:tabs>
              <w:spacing w:after="0" w:line="240" w:lineRule="auto"/>
              <w:ind w:left="410"/>
              <w:rPr>
                <w:rFonts w:cs="Arial"/>
                <w:sz w:val="20"/>
              </w:rPr>
            </w:pPr>
            <w:r w:rsidRPr="00D434C5">
              <w:rPr>
                <w:rFonts w:cs="Arial"/>
                <w:sz w:val="20"/>
              </w:rPr>
              <w:t>Ronald</w:t>
            </w:r>
          </w:p>
        </w:tc>
        <w:tc>
          <w:tcPr>
            <w:tcW w:w="5830" w:type="dxa"/>
          </w:tcPr>
          <w:p w:rsidR="00993824" w:rsidRPr="00D434C5" w:rsidRDefault="00993824" w:rsidP="00687E31">
            <w:pPr>
              <w:shd w:val="clear" w:color="auto" w:fill="FFFFFF"/>
              <w:spacing w:line="240" w:lineRule="auto"/>
              <w:rPr>
                <w:rFonts w:cs="Arial"/>
                <w:sz w:val="20"/>
              </w:rPr>
            </w:pPr>
            <w:r w:rsidRPr="00D434C5">
              <w:rPr>
                <w:rFonts w:cs="Arial"/>
                <w:sz w:val="20"/>
              </w:rPr>
              <w:t xml:space="preserve">Tip: Probeer ook kritisch te zijn naar het werk van anderen.  </w:t>
            </w:r>
          </w:p>
          <w:p w:rsidR="00993824" w:rsidRPr="00D434C5" w:rsidRDefault="00993824" w:rsidP="00687E31">
            <w:pPr>
              <w:shd w:val="clear" w:color="auto" w:fill="FFFFFF"/>
              <w:spacing w:line="240" w:lineRule="auto"/>
              <w:rPr>
                <w:rFonts w:cs="Arial"/>
                <w:sz w:val="20"/>
              </w:rPr>
            </w:pPr>
            <w:r w:rsidRPr="00D434C5">
              <w:rPr>
                <w:rFonts w:cs="Arial"/>
                <w:sz w:val="20"/>
              </w:rPr>
              <w:t>Top: Je komt met nieuwe inzichten en maakt gebruik van goede en recente bronnen.</w:t>
            </w:r>
          </w:p>
          <w:p w:rsidR="00993824" w:rsidRPr="00D434C5" w:rsidRDefault="00993824" w:rsidP="00687E31">
            <w:pPr>
              <w:pStyle w:val="Normaalweb"/>
              <w:rPr>
                <w:rFonts w:ascii="Arial" w:hAnsi="Arial" w:cs="Arial"/>
                <w:sz w:val="20"/>
                <w:szCs w:val="20"/>
              </w:rPr>
            </w:pPr>
          </w:p>
        </w:tc>
      </w:tr>
      <w:tr w:rsidR="00993824" w:rsidRPr="00D434C5" w:rsidTr="00687E31">
        <w:trPr>
          <w:trHeight w:hRule="exact" w:val="1134"/>
        </w:trPr>
        <w:tc>
          <w:tcPr>
            <w:tcW w:w="3201" w:type="dxa"/>
          </w:tcPr>
          <w:p w:rsidR="00993824" w:rsidRPr="001A752A" w:rsidRDefault="00993824" w:rsidP="00993824">
            <w:pPr>
              <w:numPr>
                <w:ilvl w:val="0"/>
                <w:numId w:val="2"/>
              </w:numPr>
              <w:tabs>
                <w:tab w:val="clear" w:pos="720"/>
                <w:tab w:val="num" w:pos="410"/>
              </w:tabs>
              <w:spacing w:after="0" w:line="240" w:lineRule="auto"/>
              <w:ind w:left="410"/>
              <w:rPr>
                <w:rFonts w:cs="Arial"/>
                <w:sz w:val="20"/>
              </w:rPr>
            </w:pPr>
            <w:r w:rsidRPr="001A752A">
              <w:rPr>
                <w:rFonts w:cs="Arial"/>
                <w:sz w:val="20"/>
              </w:rPr>
              <w:t>Niels</w:t>
            </w:r>
          </w:p>
        </w:tc>
        <w:tc>
          <w:tcPr>
            <w:tcW w:w="5830" w:type="dxa"/>
          </w:tcPr>
          <w:p w:rsidR="00993824" w:rsidRPr="001A752A" w:rsidRDefault="00993824" w:rsidP="00687E31">
            <w:pPr>
              <w:pStyle w:val="Normaalweb"/>
              <w:rPr>
                <w:rFonts w:ascii="Arial" w:hAnsi="Arial" w:cs="Arial"/>
                <w:sz w:val="20"/>
                <w:szCs w:val="20"/>
              </w:rPr>
            </w:pPr>
            <w:r w:rsidRPr="001A752A">
              <w:rPr>
                <w:rFonts w:ascii="Arial" w:hAnsi="Arial" w:cs="Arial"/>
                <w:color w:val="000000"/>
                <w:sz w:val="20"/>
                <w:szCs w:val="20"/>
              </w:rPr>
              <w:t>TOP: ALTIJD GOED AANWEZIG IN DE LESSEN ALS ER IETS GEDAAN MOET WORDEN, HELPT GRAAG ANDEREN, LEKKER OM MEE SAMEN TE WERKEN TIP: WEES NIET BANG OM DINGEN FOUT TE ZEGGEN</w:t>
            </w:r>
          </w:p>
        </w:tc>
      </w:tr>
      <w:tr w:rsidR="00993824" w:rsidRPr="00D434C5" w:rsidTr="00993824">
        <w:trPr>
          <w:trHeight w:hRule="exact" w:val="2170"/>
        </w:trPr>
        <w:tc>
          <w:tcPr>
            <w:tcW w:w="3201" w:type="dxa"/>
          </w:tcPr>
          <w:p w:rsidR="00993824" w:rsidRPr="001A752A" w:rsidRDefault="00993824" w:rsidP="00993824">
            <w:pPr>
              <w:numPr>
                <w:ilvl w:val="0"/>
                <w:numId w:val="2"/>
              </w:numPr>
              <w:tabs>
                <w:tab w:val="clear" w:pos="720"/>
                <w:tab w:val="num" w:pos="410"/>
              </w:tabs>
              <w:spacing w:after="0" w:line="240" w:lineRule="auto"/>
              <w:ind w:left="410"/>
              <w:rPr>
                <w:rFonts w:cs="Arial"/>
                <w:sz w:val="20"/>
              </w:rPr>
            </w:pPr>
            <w:r w:rsidRPr="001A752A">
              <w:rPr>
                <w:rFonts w:cs="Arial"/>
                <w:sz w:val="20"/>
              </w:rPr>
              <w:t>Gabriela</w:t>
            </w:r>
          </w:p>
        </w:tc>
        <w:tc>
          <w:tcPr>
            <w:tcW w:w="5830" w:type="dxa"/>
          </w:tcPr>
          <w:p w:rsidR="00993824" w:rsidRPr="00C01F03" w:rsidRDefault="00993824" w:rsidP="00687E31">
            <w:pPr>
              <w:shd w:val="clear" w:color="auto" w:fill="FFFFFF"/>
              <w:spacing w:line="240" w:lineRule="auto"/>
              <w:rPr>
                <w:rFonts w:cs="Arial"/>
                <w:sz w:val="20"/>
              </w:rPr>
            </w:pPr>
            <w:r w:rsidRPr="00C01F03">
              <w:rPr>
                <w:rFonts w:cs="Arial"/>
                <w:sz w:val="20"/>
              </w:rPr>
              <w:t>Tip:</w:t>
            </w:r>
            <w:r w:rsidRPr="001A752A">
              <w:rPr>
                <w:rFonts w:cs="Arial"/>
                <w:sz w:val="20"/>
              </w:rPr>
              <w:t xml:space="preserve"> </w:t>
            </w:r>
            <w:r w:rsidRPr="00C01F03">
              <w:rPr>
                <w:rFonts w:cs="Arial"/>
                <w:sz w:val="20"/>
              </w:rPr>
              <w:t xml:space="preserve">Probeer je kwaliteiten wat meer in te zetten door meer op de voorgrond te treden want dat is zeker iets waar jij goed in bent. Zolang je dit maar niet gaat combineren met je valkuil door te veel werk op je te nemen.  </w:t>
            </w:r>
          </w:p>
          <w:p w:rsidR="00993824" w:rsidRPr="00C01F03" w:rsidRDefault="00993824" w:rsidP="00687E31">
            <w:pPr>
              <w:shd w:val="clear" w:color="auto" w:fill="FFFFFF"/>
              <w:spacing w:line="240" w:lineRule="auto"/>
              <w:rPr>
                <w:rFonts w:cs="Arial"/>
                <w:sz w:val="20"/>
              </w:rPr>
            </w:pPr>
            <w:r w:rsidRPr="00C01F03">
              <w:rPr>
                <w:rFonts w:cs="Arial"/>
                <w:sz w:val="20"/>
              </w:rPr>
              <w:t>Top:</w:t>
            </w:r>
            <w:r w:rsidRPr="001A752A">
              <w:rPr>
                <w:rFonts w:cs="Arial"/>
                <w:sz w:val="20"/>
              </w:rPr>
              <w:t xml:space="preserve"> </w:t>
            </w:r>
            <w:r w:rsidRPr="00C01F03">
              <w:rPr>
                <w:rFonts w:cs="Arial"/>
                <w:sz w:val="20"/>
              </w:rPr>
              <w:t xml:space="preserve">Je levert goed werk, wilt het liefst alles eruit halen wat erin zit en kijkt met een kritisch ook naar de producten waardoor je met goede feedback komt en dat zorgt dan weer voor een betere kwaliteit van het product. </w:t>
            </w:r>
          </w:p>
          <w:p w:rsidR="00993824" w:rsidRPr="001A752A" w:rsidRDefault="00993824" w:rsidP="00687E31">
            <w:pPr>
              <w:pStyle w:val="Normaalweb"/>
              <w:rPr>
                <w:rFonts w:ascii="Arial" w:hAnsi="Arial" w:cs="Arial"/>
                <w:sz w:val="20"/>
                <w:szCs w:val="20"/>
              </w:rPr>
            </w:pPr>
          </w:p>
        </w:tc>
      </w:tr>
    </w:tbl>
    <w:p w:rsidR="00993824" w:rsidRDefault="00993824" w:rsidP="008D79EF"/>
    <w:p w:rsidR="00993824" w:rsidRDefault="00993824">
      <w:r>
        <w:br w:type="page"/>
      </w:r>
    </w:p>
    <w:p w:rsidR="00993824" w:rsidRDefault="00993824" w:rsidP="008D79EF">
      <w:r>
        <w:lastRenderedPageBreak/>
        <w:t>IF voorbereiding 5 (inclusief feedback docent)</w:t>
      </w:r>
    </w:p>
    <w:tbl>
      <w:tblPr>
        <w:tblpPr w:leftFromText="141" w:rightFromText="141" w:vertAnchor="text" w:horzAnchor="margin" w:tblpXSpec="center" w:tblpY="456"/>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3"/>
        <w:gridCol w:w="1485"/>
        <w:gridCol w:w="3520"/>
        <w:gridCol w:w="3500"/>
      </w:tblGrid>
      <w:tr w:rsidR="00F109D9" w:rsidTr="00F109D9">
        <w:trPr>
          <w:cantSplit/>
          <w:trHeight w:hRule="exact" w:val="1905"/>
        </w:trPr>
        <w:tc>
          <w:tcPr>
            <w:tcW w:w="2003" w:type="dxa"/>
            <w:shd w:val="clear" w:color="auto" w:fill="FFFFFF"/>
          </w:tcPr>
          <w:p w:rsidR="00F109D9" w:rsidRDefault="00F109D9" w:rsidP="00F109D9">
            <w:pPr>
              <w:spacing w:after="0"/>
            </w:pPr>
            <w:r>
              <w:t xml:space="preserve">Patiënt : H.J. Koopmans </w:t>
            </w:r>
          </w:p>
          <w:p w:rsidR="00F109D9" w:rsidRDefault="00F109D9" w:rsidP="00F109D9">
            <w:pPr>
              <w:spacing w:after="0"/>
            </w:pPr>
            <w:r>
              <w:t xml:space="preserve">Leeftijd: 52 jaar </w:t>
            </w:r>
          </w:p>
          <w:p w:rsidR="00F109D9" w:rsidRDefault="00F109D9" w:rsidP="00F109D9">
            <w:pPr>
              <w:spacing w:after="0"/>
            </w:pPr>
            <w:r>
              <w:t xml:space="preserve">Geslacht: Man </w:t>
            </w:r>
          </w:p>
        </w:tc>
        <w:tc>
          <w:tcPr>
            <w:tcW w:w="1485" w:type="dxa"/>
            <w:shd w:val="clear" w:color="auto" w:fill="FFFFFF"/>
          </w:tcPr>
          <w:p w:rsidR="00F109D9" w:rsidRDefault="00F109D9" w:rsidP="00F109D9">
            <w:r>
              <w:t>Datum: 12-03-2015</w:t>
            </w:r>
          </w:p>
          <w:p w:rsidR="00F109D9" w:rsidRDefault="00F109D9" w:rsidP="00F109D9"/>
          <w:p w:rsidR="00F109D9" w:rsidRDefault="00F109D9" w:rsidP="00F109D9">
            <w:r>
              <w:tab/>
            </w:r>
          </w:p>
        </w:tc>
        <w:tc>
          <w:tcPr>
            <w:tcW w:w="3520" w:type="dxa"/>
            <w:shd w:val="clear" w:color="auto" w:fill="FFFFFF"/>
          </w:tcPr>
          <w:p w:rsidR="00F109D9" w:rsidRDefault="00F109D9" w:rsidP="00F109D9">
            <w:pPr>
              <w:spacing w:after="0"/>
              <w:jc w:val="center"/>
              <w:rPr>
                <w:b/>
                <w:sz w:val="24"/>
                <w:szCs w:val="24"/>
              </w:rPr>
            </w:pPr>
            <w:r w:rsidRPr="0096250F">
              <w:rPr>
                <w:b/>
                <w:sz w:val="24"/>
                <w:szCs w:val="24"/>
              </w:rPr>
              <w:t>Ziekte/Aandoening/Symptoom</w:t>
            </w:r>
            <w:r>
              <w:rPr>
                <w:b/>
                <w:sz w:val="24"/>
                <w:szCs w:val="24"/>
              </w:rPr>
              <w:t>/D</w:t>
            </w:r>
            <w:r w:rsidRPr="0096250F">
              <w:rPr>
                <w:b/>
                <w:sz w:val="24"/>
                <w:szCs w:val="24"/>
              </w:rPr>
              <w:t>iagnose:</w:t>
            </w:r>
          </w:p>
          <w:p w:rsidR="00F109D9" w:rsidRDefault="00F109D9" w:rsidP="00F109D9">
            <w:pPr>
              <w:spacing w:after="0"/>
              <w:jc w:val="center"/>
              <w:rPr>
                <w:b/>
                <w:sz w:val="24"/>
                <w:szCs w:val="24"/>
              </w:rPr>
            </w:pPr>
            <w:r>
              <w:rPr>
                <w:b/>
                <w:sz w:val="24"/>
                <w:szCs w:val="24"/>
              </w:rPr>
              <w:t>Elleboogklachten:</w:t>
            </w:r>
          </w:p>
          <w:p w:rsidR="00F109D9" w:rsidRPr="0087665B" w:rsidRDefault="00F109D9" w:rsidP="00F109D9">
            <w:pPr>
              <w:jc w:val="center"/>
              <w:rPr>
                <w:sz w:val="24"/>
                <w:szCs w:val="24"/>
              </w:rPr>
            </w:pPr>
            <w:r>
              <w:rPr>
                <w:sz w:val="24"/>
                <w:szCs w:val="24"/>
              </w:rPr>
              <w:t>Epicondylitis of perifeer neurologisch beeld?</w:t>
            </w:r>
          </w:p>
          <w:p w:rsidR="00F109D9" w:rsidRDefault="00F109D9" w:rsidP="00F109D9">
            <w:pPr>
              <w:jc w:val="center"/>
            </w:pPr>
          </w:p>
        </w:tc>
        <w:tc>
          <w:tcPr>
            <w:tcW w:w="3500" w:type="dxa"/>
            <w:shd w:val="clear" w:color="auto" w:fill="FFFFFF"/>
          </w:tcPr>
          <w:p w:rsidR="00F109D9" w:rsidRDefault="00F109D9" w:rsidP="00F109D9">
            <w:r>
              <w:t xml:space="preserve">Medicatie: </w:t>
            </w:r>
            <w:proofErr w:type="spellStart"/>
            <w:r>
              <w:t>Amaryl</w:t>
            </w:r>
            <w:proofErr w:type="spellEnd"/>
            <w:r>
              <w:t xml:space="preserve"> (voor diabetes mellitus type 2)</w:t>
            </w:r>
          </w:p>
          <w:p w:rsidR="00F109D9" w:rsidRDefault="00F109D9" w:rsidP="00F109D9"/>
          <w:p w:rsidR="00F109D9" w:rsidRDefault="00F109D9" w:rsidP="00F109D9">
            <w:r>
              <w:t>Coördinator:</w:t>
            </w:r>
          </w:p>
        </w:tc>
      </w:tr>
    </w:tbl>
    <w:p w:rsidR="00993824" w:rsidRDefault="00993824" w:rsidP="00993824">
      <w:pPr>
        <w:rPr>
          <w:b/>
        </w:rPr>
      </w:pPr>
      <w:r>
        <w:rPr>
          <w:b/>
        </w:rPr>
        <w:t xml:space="preserve">Laura </w:t>
      </w:r>
      <w:proofErr w:type="spellStart"/>
      <w:r>
        <w:rPr>
          <w:b/>
        </w:rPr>
        <w:t>Hilbers</w:t>
      </w:r>
      <w:proofErr w:type="spellEnd"/>
      <w:r>
        <w:rPr>
          <w:b/>
        </w:rPr>
        <w:t xml:space="preserve"> en Gabriela de Swart </w:t>
      </w:r>
    </w:p>
    <w:p w:rsidR="00993824" w:rsidRDefault="0045130C" w:rsidP="00993824">
      <w:pPr>
        <w:rPr>
          <w:sz w:val="4"/>
        </w:rPr>
      </w:pPr>
      <w:r>
        <w:rPr>
          <w:sz w:val="4"/>
        </w:rPr>
        <w:t xml:space="preserve"> </w:t>
      </w:r>
    </w:p>
    <w:tbl>
      <w:tblPr>
        <w:tblW w:w="11138"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9"/>
        <w:gridCol w:w="3710"/>
        <w:gridCol w:w="3719"/>
      </w:tblGrid>
      <w:tr w:rsidR="00F109D9" w:rsidTr="00F109D9">
        <w:trPr>
          <w:trHeight w:hRule="exact" w:val="2318"/>
        </w:trPr>
        <w:tc>
          <w:tcPr>
            <w:tcW w:w="3709" w:type="dxa"/>
            <w:shd w:val="clear" w:color="auto" w:fill="FFFFFF"/>
          </w:tcPr>
          <w:p w:rsidR="00993824" w:rsidRDefault="00993824" w:rsidP="00993824">
            <w:pPr>
              <w:numPr>
                <w:ilvl w:val="0"/>
                <w:numId w:val="6"/>
              </w:numPr>
              <w:tabs>
                <w:tab w:val="clear" w:pos="360"/>
              </w:tabs>
              <w:spacing w:after="0" w:line="240" w:lineRule="auto"/>
              <w:rPr>
                <w:sz w:val="24"/>
              </w:rPr>
            </w:pPr>
            <w:r>
              <w:rPr>
                <w:sz w:val="24"/>
              </w:rPr>
              <w:t xml:space="preserve">Pijn aan buitenzijde van rechter </w:t>
            </w:r>
            <w:proofErr w:type="spellStart"/>
            <w:r>
              <w:rPr>
                <w:sz w:val="24"/>
              </w:rPr>
              <w:t>elleboog</w:t>
            </w:r>
            <w:proofErr w:type="spellEnd"/>
            <w:r>
              <w:rPr>
                <w:sz w:val="24"/>
              </w:rPr>
              <w:t xml:space="preserve"> </w:t>
            </w:r>
          </w:p>
          <w:p w:rsidR="00993824" w:rsidRDefault="00993824" w:rsidP="00993824">
            <w:pPr>
              <w:numPr>
                <w:ilvl w:val="0"/>
                <w:numId w:val="6"/>
              </w:numPr>
              <w:tabs>
                <w:tab w:val="clear" w:pos="360"/>
              </w:tabs>
              <w:spacing w:after="0" w:line="240" w:lineRule="auto"/>
              <w:rPr>
                <w:sz w:val="24"/>
              </w:rPr>
            </w:pPr>
            <w:r>
              <w:rPr>
                <w:sz w:val="24"/>
              </w:rPr>
              <w:t xml:space="preserve">Uitstralende pijn naar bovenzijde van onderarm </w:t>
            </w:r>
          </w:p>
          <w:p w:rsidR="00993824" w:rsidRDefault="00993824" w:rsidP="00993824">
            <w:pPr>
              <w:numPr>
                <w:ilvl w:val="0"/>
                <w:numId w:val="6"/>
              </w:numPr>
              <w:tabs>
                <w:tab w:val="clear" w:pos="360"/>
              </w:tabs>
              <w:spacing w:after="0" w:line="240" w:lineRule="auto"/>
              <w:rPr>
                <w:sz w:val="24"/>
              </w:rPr>
            </w:pPr>
            <w:r>
              <w:rPr>
                <w:sz w:val="24"/>
              </w:rPr>
              <w:t xml:space="preserve">Pijn verergert tijdens activiteiten </w:t>
            </w:r>
          </w:p>
          <w:p w:rsidR="00993824" w:rsidRDefault="00993824" w:rsidP="00993824">
            <w:pPr>
              <w:numPr>
                <w:ilvl w:val="0"/>
                <w:numId w:val="6"/>
              </w:numPr>
              <w:tabs>
                <w:tab w:val="clear" w:pos="360"/>
              </w:tabs>
              <w:spacing w:after="0" w:line="240" w:lineRule="auto"/>
              <w:rPr>
                <w:sz w:val="24"/>
              </w:rPr>
            </w:pPr>
            <w:r>
              <w:rPr>
                <w:sz w:val="24"/>
              </w:rPr>
              <w:t xml:space="preserve">Tintelingen in de handrug </w:t>
            </w:r>
          </w:p>
          <w:p w:rsidR="00993824" w:rsidRDefault="00993824" w:rsidP="00993824">
            <w:pPr>
              <w:numPr>
                <w:ilvl w:val="0"/>
                <w:numId w:val="6"/>
              </w:numPr>
              <w:tabs>
                <w:tab w:val="clear" w:pos="360"/>
              </w:tabs>
              <w:spacing w:after="0" w:line="240" w:lineRule="auto"/>
              <w:rPr>
                <w:sz w:val="24"/>
              </w:rPr>
            </w:pPr>
            <w:r>
              <w:rPr>
                <w:sz w:val="24"/>
              </w:rPr>
              <w:t xml:space="preserve">Verminderde kracht in de hand </w:t>
            </w:r>
          </w:p>
        </w:tc>
        <w:tc>
          <w:tcPr>
            <w:tcW w:w="3710" w:type="dxa"/>
            <w:tcBorders>
              <w:bottom w:val="nil"/>
            </w:tcBorders>
            <w:shd w:val="clear" w:color="auto" w:fill="FFFFFF"/>
          </w:tcPr>
          <w:p w:rsidR="00993824" w:rsidRDefault="00993824" w:rsidP="00993824">
            <w:pPr>
              <w:numPr>
                <w:ilvl w:val="0"/>
                <w:numId w:val="7"/>
              </w:numPr>
              <w:tabs>
                <w:tab w:val="clear" w:pos="360"/>
              </w:tabs>
              <w:spacing w:after="0" w:line="240" w:lineRule="auto"/>
              <w:rPr>
                <w:sz w:val="24"/>
              </w:rPr>
            </w:pPr>
            <w:r>
              <w:rPr>
                <w:sz w:val="24"/>
              </w:rPr>
              <w:t>Dagelijkse bezigheden (zou verder uitgevraagd moeten worden)</w:t>
            </w:r>
          </w:p>
          <w:p w:rsidR="00993824" w:rsidRDefault="00993824" w:rsidP="00993824">
            <w:pPr>
              <w:numPr>
                <w:ilvl w:val="0"/>
                <w:numId w:val="7"/>
              </w:numPr>
              <w:tabs>
                <w:tab w:val="clear" w:pos="360"/>
              </w:tabs>
              <w:spacing w:after="0" w:line="240" w:lineRule="auto"/>
              <w:rPr>
                <w:sz w:val="24"/>
              </w:rPr>
            </w:pPr>
            <w:r>
              <w:rPr>
                <w:sz w:val="24"/>
              </w:rPr>
              <w:t xml:space="preserve">Golfen </w:t>
            </w:r>
          </w:p>
          <w:p w:rsidR="00993824" w:rsidRDefault="00993824" w:rsidP="00993824">
            <w:pPr>
              <w:numPr>
                <w:ilvl w:val="0"/>
                <w:numId w:val="7"/>
              </w:numPr>
              <w:tabs>
                <w:tab w:val="clear" w:pos="360"/>
              </w:tabs>
              <w:spacing w:after="0" w:line="240" w:lineRule="auto"/>
              <w:rPr>
                <w:sz w:val="24"/>
              </w:rPr>
            </w:pPr>
            <w:r>
              <w:rPr>
                <w:sz w:val="24"/>
              </w:rPr>
              <w:t xml:space="preserve">Tennissen </w:t>
            </w:r>
          </w:p>
          <w:p w:rsidR="00993824" w:rsidRDefault="00993824" w:rsidP="00993824">
            <w:pPr>
              <w:numPr>
                <w:ilvl w:val="0"/>
                <w:numId w:val="7"/>
              </w:numPr>
              <w:tabs>
                <w:tab w:val="clear" w:pos="360"/>
              </w:tabs>
              <w:spacing w:after="0" w:line="240" w:lineRule="auto"/>
              <w:rPr>
                <w:sz w:val="24"/>
              </w:rPr>
            </w:pPr>
            <w:r>
              <w:rPr>
                <w:sz w:val="24"/>
              </w:rPr>
              <w:t xml:space="preserve">Werken </w:t>
            </w:r>
          </w:p>
        </w:tc>
        <w:tc>
          <w:tcPr>
            <w:tcW w:w="3719" w:type="dxa"/>
            <w:shd w:val="clear" w:color="auto" w:fill="FFFFFF"/>
          </w:tcPr>
          <w:p w:rsidR="00993824" w:rsidRDefault="00993824" w:rsidP="00993824">
            <w:pPr>
              <w:numPr>
                <w:ilvl w:val="0"/>
                <w:numId w:val="5"/>
              </w:numPr>
              <w:tabs>
                <w:tab w:val="clear" w:pos="360"/>
              </w:tabs>
              <w:spacing w:after="0" w:line="240" w:lineRule="auto"/>
              <w:rPr>
                <w:sz w:val="24"/>
              </w:rPr>
            </w:pPr>
            <w:r>
              <w:rPr>
                <w:sz w:val="24"/>
              </w:rPr>
              <w:t>Uitvoeren van werk (conducteur bij de NS)</w:t>
            </w:r>
          </w:p>
          <w:p w:rsidR="00993824" w:rsidRDefault="00993824" w:rsidP="00687E31">
            <w:pPr>
              <w:spacing w:after="0" w:line="240" w:lineRule="auto"/>
              <w:ind w:left="284"/>
              <w:rPr>
                <w:sz w:val="24"/>
              </w:rPr>
            </w:pPr>
          </w:p>
        </w:tc>
      </w:tr>
      <w:tr w:rsidR="00993824" w:rsidTr="00F109D9">
        <w:trPr>
          <w:cantSplit/>
          <w:trHeight w:hRule="exact" w:val="340"/>
        </w:trPr>
        <w:tc>
          <w:tcPr>
            <w:tcW w:w="11138" w:type="dxa"/>
            <w:gridSpan w:val="3"/>
            <w:tcBorders>
              <w:bottom w:val="nil"/>
            </w:tcBorders>
            <w:shd w:val="pct15" w:color="000000" w:fill="FFFFFF"/>
          </w:tcPr>
          <w:p w:rsidR="00993824" w:rsidRDefault="00993824" w:rsidP="00687E31">
            <w:pPr>
              <w:pStyle w:val="Kop5"/>
            </w:pPr>
            <w:r>
              <w:tab/>
            </w:r>
            <w:r>
              <w:tab/>
              <w:t>Lichaamsstructuren / functies</w:t>
            </w:r>
            <w:r>
              <w:tab/>
            </w:r>
            <w:r>
              <w:tab/>
            </w:r>
            <w:r>
              <w:tab/>
            </w:r>
            <w:r>
              <w:sym w:font="Symbol" w:char="F0AB"/>
            </w:r>
            <w:r>
              <w:tab/>
            </w:r>
            <w:r>
              <w:tab/>
            </w:r>
            <w:r>
              <w:tab/>
            </w:r>
            <w:r>
              <w:tab/>
            </w:r>
            <w:r>
              <w:tab/>
            </w:r>
            <w:r>
              <w:tab/>
            </w:r>
            <w:r>
              <w:tab/>
              <w:t xml:space="preserve">Activiteiten  </w:t>
            </w:r>
            <w:r>
              <w:tab/>
            </w:r>
            <w:r>
              <w:tab/>
            </w:r>
            <w:r>
              <w:tab/>
            </w:r>
            <w:r>
              <w:tab/>
            </w:r>
            <w:r>
              <w:tab/>
              <w:t xml:space="preserve"> </w:t>
            </w:r>
            <w:r>
              <w:tab/>
            </w:r>
            <w:r>
              <w:sym w:font="Symbol" w:char="F0AB"/>
            </w:r>
            <w:r>
              <w:tab/>
            </w:r>
            <w:r>
              <w:tab/>
            </w:r>
            <w:r>
              <w:tab/>
            </w:r>
            <w:r>
              <w:tab/>
            </w:r>
            <w:r>
              <w:tab/>
            </w:r>
            <w:r>
              <w:tab/>
            </w:r>
            <w:r>
              <w:tab/>
            </w:r>
            <w:r>
              <w:tab/>
              <w:t>Participatie</w:t>
            </w:r>
          </w:p>
        </w:tc>
      </w:tr>
      <w:tr w:rsidR="00F109D9" w:rsidTr="00F109D9">
        <w:trPr>
          <w:trHeight w:hRule="exact" w:val="2274"/>
        </w:trPr>
        <w:tc>
          <w:tcPr>
            <w:tcW w:w="3709" w:type="dxa"/>
            <w:shd w:val="clear" w:color="auto" w:fill="FFFFFF"/>
          </w:tcPr>
          <w:p w:rsidR="00993824" w:rsidRPr="00D6617C" w:rsidRDefault="00993824" w:rsidP="00993824">
            <w:pPr>
              <w:pStyle w:val="Lijstalinea"/>
              <w:numPr>
                <w:ilvl w:val="0"/>
                <w:numId w:val="8"/>
              </w:numPr>
              <w:rPr>
                <w:sz w:val="24"/>
                <w:szCs w:val="24"/>
                <w:u w:val="single"/>
              </w:rPr>
            </w:pPr>
            <w:r>
              <w:rPr>
                <w:sz w:val="24"/>
                <w:szCs w:val="24"/>
              </w:rPr>
              <w:t>NRS minimaal 2/10</w:t>
            </w:r>
          </w:p>
          <w:p w:rsidR="00993824" w:rsidRPr="00D6617C" w:rsidRDefault="00993824" w:rsidP="00993824">
            <w:pPr>
              <w:pStyle w:val="Lijstalinea"/>
              <w:numPr>
                <w:ilvl w:val="0"/>
                <w:numId w:val="8"/>
              </w:numPr>
              <w:rPr>
                <w:sz w:val="24"/>
                <w:szCs w:val="24"/>
                <w:u w:val="single"/>
              </w:rPr>
            </w:pPr>
            <w:r>
              <w:rPr>
                <w:sz w:val="24"/>
                <w:szCs w:val="24"/>
              </w:rPr>
              <w:t>NRS maximaal 6/10</w:t>
            </w:r>
          </w:p>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p w:rsidR="00993824" w:rsidRDefault="00993824" w:rsidP="00687E31"/>
        </w:tc>
        <w:tc>
          <w:tcPr>
            <w:tcW w:w="3710" w:type="dxa"/>
            <w:shd w:val="clear" w:color="auto" w:fill="FFFFFF"/>
          </w:tcPr>
          <w:p w:rsidR="00993824" w:rsidRDefault="00993824" w:rsidP="00993824">
            <w:pPr>
              <w:pStyle w:val="Lijstalinea"/>
              <w:numPr>
                <w:ilvl w:val="0"/>
                <w:numId w:val="8"/>
              </w:numPr>
              <w:rPr>
                <w:sz w:val="24"/>
                <w:szCs w:val="24"/>
                <w:u w:val="single"/>
                <w:lang w:val="en-US"/>
              </w:rPr>
            </w:pPr>
            <w:r>
              <w:rPr>
                <w:sz w:val="24"/>
                <w:szCs w:val="24"/>
                <w:u w:val="single"/>
                <w:lang w:val="en-US"/>
              </w:rPr>
              <w:t>PSK</w:t>
            </w:r>
          </w:p>
          <w:p w:rsidR="00993824" w:rsidRPr="00D6617C" w:rsidRDefault="00993824" w:rsidP="00993824">
            <w:pPr>
              <w:pStyle w:val="Lijstalinea"/>
              <w:numPr>
                <w:ilvl w:val="0"/>
                <w:numId w:val="9"/>
              </w:numPr>
              <w:rPr>
                <w:sz w:val="24"/>
                <w:szCs w:val="24"/>
                <w:u w:val="single"/>
              </w:rPr>
            </w:pPr>
            <w:r w:rsidRPr="00D6617C">
              <w:rPr>
                <w:sz w:val="24"/>
                <w:szCs w:val="24"/>
              </w:rPr>
              <w:t xml:space="preserve">Golfen min. </w:t>
            </w:r>
            <w:r>
              <w:rPr>
                <w:sz w:val="24"/>
                <w:szCs w:val="24"/>
              </w:rPr>
              <w:t>2/10   max. 6/10</w:t>
            </w:r>
          </w:p>
          <w:p w:rsidR="00993824" w:rsidRPr="00D6617C" w:rsidRDefault="00993824" w:rsidP="00993824">
            <w:pPr>
              <w:pStyle w:val="Lijstalinea"/>
              <w:numPr>
                <w:ilvl w:val="0"/>
                <w:numId w:val="9"/>
              </w:numPr>
              <w:rPr>
                <w:sz w:val="24"/>
                <w:szCs w:val="24"/>
                <w:u w:val="single"/>
              </w:rPr>
            </w:pPr>
            <w:r w:rsidRPr="00D6617C">
              <w:rPr>
                <w:sz w:val="24"/>
                <w:szCs w:val="24"/>
              </w:rPr>
              <w:t xml:space="preserve">Tennissen </w:t>
            </w:r>
            <w:r>
              <w:rPr>
                <w:sz w:val="24"/>
                <w:szCs w:val="24"/>
              </w:rPr>
              <w:t xml:space="preserve">min. 2/10   max. 6/10 </w:t>
            </w:r>
          </w:p>
          <w:p w:rsidR="00993824" w:rsidRPr="00D6617C" w:rsidRDefault="00993824" w:rsidP="00993824">
            <w:pPr>
              <w:pStyle w:val="Lijstalinea"/>
              <w:numPr>
                <w:ilvl w:val="0"/>
                <w:numId w:val="9"/>
              </w:numPr>
              <w:rPr>
                <w:sz w:val="24"/>
                <w:szCs w:val="24"/>
                <w:u w:val="single"/>
              </w:rPr>
            </w:pPr>
            <w:r>
              <w:rPr>
                <w:sz w:val="24"/>
                <w:szCs w:val="24"/>
              </w:rPr>
              <w:t xml:space="preserve">Werken min. 2/10   max. 5/10 </w:t>
            </w:r>
          </w:p>
          <w:p w:rsidR="00993824" w:rsidRDefault="00993824" w:rsidP="00687E31"/>
        </w:tc>
        <w:tc>
          <w:tcPr>
            <w:tcW w:w="3719" w:type="dxa"/>
            <w:shd w:val="clear" w:color="auto" w:fill="FFFFFF"/>
          </w:tcPr>
          <w:p w:rsidR="00993824" w:rsidRDefault="00993824" w:rsidP="00687E31">
            <w:pPr>
              <w:spacing w:after="0"/>
              <w:rPr>
                <w:sz w:val="24"/>
                <w:szCs w:val="24"/>
                <w:u w:val="single"/>
              </w:rPr>
            </w:pPr>
            <w:r>
              <w:rPr>
                <w:sz w:val="24"/>
                <w:szCs w:val="24"/>
                <w:u w:val="single"/>
              </w:rPr>
              <w:t>HULPVRAAG</w:t>
            </w:r>
          </w:p>
          <w:p w:rsidR="00993824" w:rsidRPr="00CA703F" w:rsidRDefault="00993824" w:rsidP="00687E31">
            <w:pPr>
              <w:spacing w:after="0"/>
              <w:rPr>
                <w:sz w:val="24"/>
                <w:szCs w:val="24"/>
              </w:rPr>
            </w:pPr>
            <w:r>
              <w:rPr>
                <w:sz w:val="24"/>
                <w:szCs w:val="24"/>
              </w:rPr>
              <w:t xml:space="preserve">Waarschijnlijk het uitvoeren van zijn werkzaamheden als conducteur zonder hierin belemmerd te worden (moet uitgevraagd worden wil je dit zeker weten). </w:t>
            </w:r>
            <w:r w:rsidRPr="00993824">
              <w:rPr>
                <w:color w:val="FF0000"/>
                <w:sz w:val="24"/>
                <w:szCs w:val="24"/>
              </w:rPr>
              <w:t xml:space="preserve">Of golfen of tennis </w:t>
            </w:r>
            <w:proofErr w:type="spellStart"/>
            <w:r w:rsidRPr="00993824">
              <w:rPr>
                <w:color w:val="FF0000"/>
                <w:sz w:val="24"/>
                <w:szCs w:val="24"/>
              </w:rPr>
              <w:t>idd</w:t>
            </w:r>
            <w:proofErr w:type="spellEnd"/>
            <w:r w:rsidRPr="00993824">
              <w:rPr>
                <w:color w:val="FF0000"/>
                <w:sz w:val="24"/>
                <w:szCs w:val="24"/>
              </w:rPr>
              <w:t xml:space="preserve"> verder uitvragen</w:t>
            </w:r>
          </w:p>
        </w:tc>
      </w:tr>
    </w:tbl>
    <w:tbl>
      <w:tblPr>
        <w:tblpPr w:leftFromText="141" w:rightFromText="141" w:vertAnchor="text" w:horzAnchor="margin" w:tblpXSpec="center" w:tblpY="64"/>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9"/>
        <w:gridCol w:w="5579"/>
      </w:tblGrid>
      <w:tr w:rsidR="00F109D9" w:rsidTr="00F109D9">
        <w:trPr>
          <w:trHeight w:hRule="exact" w:val="2254"/>
        </w:trPr>
        <w:tc>
          <w:tcPr>
            <w:tcW w:w="5579" w:type="dxa"/>
            <w:shd w:val="clear" w:color="auto" w:fill="FFFFFF"/>
          </w:tcPr>
          <w:p w:rsidR="00F109D9" w:rsidRDefault="00F109D9" w:rsidP="00F109D9">
            <w:pPr>
              <w:rPr>
                <w:b/>
                <w:sz w:val="24"/>
              </w:rPr>
            </w:pPr>
            <w:r>
              <w:rPr>
                <w:b/>
                <w:sz w:val="28"/>
              </w:rPr>
              <w:t>Persoonsfactoren:</w:t>
            </w:r>
          </w:p>
          <w:p w:rsidR="00F109D9" w:rsidRDefault="00F109D9" w:rsidP="00F109D9">
            <w:pPr>
              <w:numPr>
                <w:ilvl w:val="0"/>
                <w:numId w:val="3"/>
              </w:numPr>
              <w:tabs>
                <w:tab w:val="clear" w:pos="360"/>
              </w:tabs>
              <w:spacing w:after="0" w:line="240" w:lineRule="auto"/>
              <w:rPr>
                <w:sz w:val="24"/>
              </w:rPr>
            </w:pPr>
            <w:r>
              <w:rPr>
                <w:sz w:val="24"/>
              </w:rPr>
              <w:t>Maakt zich zorgen om zijn werk</w:t>
            </w:r>
          </w:p>
          <w:p w:rsidR="00F109D9" w:rsidRDefault="00F109D9" w:rsidP="00F109D9">
            <w:pPr>
              <w:numPr>
                <w:ilvl w:val="0"/>
                <w:numId w:val="3"/>
              </w:numPr>
              <w:tabs>
                <w:tab w:val="clear" w:pos="360"/>
              </w:tabs>
              <w:spacing w:after="0" w:line="240" w:lineRule="auto"/>
              <w:rPr>
                <w:sz w:val="24"/>
              </w:rPr>
            </w:pPr>
            <w:r>
              <w:rPr>
                <w:sz w:val="24"/>
              </w:rPr>
              <w:t xml:space="preserve">Ervaart zijn werk als uitdagend </w:t>
            </w:r>
          </w:p>
          <w:p w:rsidR="00F109D9" w:rsidRDefault="00F109D9" w:rsidP="00F109D9">
            <w:pPr>
              <w:numPr>
                <w:ilvl w:val="0"/>
                <w:numId w:val="3"/>
              </w:numPr>
              <w:tabs>
                <w:tab w:val="clear" w:pos="360"/>
              </w:tabs>
              <w:spacing w:after="0" w:line="240" w:lineRule="auto"/>
              <w:rPr>
                <w:sz w:val="24"/>
              </w:rPr>
            </w:pPr>
            <w:r>
              <w:rPr>
                <w:sz w:val="24"/>
              </w:rPr>
              <w:t xml:space="preserve">Meneer heeft Diabetes Mellitus type 2 sinds 4 jaar </w:t>
            </w:r>
          </w:p>
        </w:tc>
        <w:tc>
          <w:tcPr>
            <w:tcW w:w="5579" w:type="dxa"/>
            <w:shd w:val="clear" w:color="auto" w:fill="FFFFFF"/>
          </w:tcPr>
          <w:p w:rsidR="00F109D9" w:rsidRDefault="00F109D9" w:rsidP="00F109D9">
            <w:pPr>
              <w:rPr>
                <w:b/>
                <w:sz w:val="28"/>
              </w:rPr>
            </w:pPr>
            <w:r>
              <w:rPr>
                <w:b/>
                <w:sz w:val="28"/>
              </w:rPr>
              <w:t xml:space="preserve">Omgevingsfactoren: </w:t>
            </w:r>
          </w:p>
          <w:p w:rsidR="00F109D9" w:rsidRDefault="00F109D9" w:rsidP="00F109D9">
            <w:pPr>
              <w:numPr>
                <w:ilvl w:val="0"/>
                <w:numId w:val="4"/>
              </w:numPr>
              <w:spacing w:after="0" w:line="240" w:lineRule="auto"/>
              <w:rPr>
                <w:sz w:val="24"/>
              </w:rPr>
            </w:pPr>
            <w:r>
              <w:rPr>
                <w:sz w:val="24"/>
              </w:rPr>
              <w:t xml:space="preserve">Meneer heeft 2 kinderen die naar school gaan </w:t>
            </w:r>
          </w:p>
        </w:tc>
      </w:tr>
    </w:tbl>
    <w:p w:rsidR="00993824" w:rsidRDefault="00993824" w:rsidP="00993824">
      <w:pPr>
        <w:rPr>
          <w:sz w:val="4"/>
        </w:rPr>
      </w:pPr>
    </w:p>
    <w:p w:rsidR="00993824" w:rsidRDefault="00993824" w:rsidP="00993824">
      <w:pPr>
        <w:rPr>
          <w:b/>
        </w:rPr>
      </w:pPr>
    </w:p>
    <w:p w:rsidR="00993824" w:rsidRPr="00687E31" w:rsidRDefault="00993824" w:rsidP="00993824">
      <w:pPr>
        <w:rPr>
          <w:color w:val="FF0000"/>
        </w:rPr>
      </w:pPr>
      <w:r w:rsidRPr="00687E31">
        <w:rPr>
          <w:color w:val="FF0000"/>
        </w:rPr>
        <w:t>Goed RPS formulier !!</w:t>
      </w:r>
    </w:p>
    <w:p w:rsidR="00993824" w:rsidRDefault="00993824" w:rsidP="00993824">
      <w:pPr>
        <w:rPr>
          <w:b/>
        </w:rPr>
      </w:pPr>
      <w:r w:rsidRPr="00325B6B">
        <w:rPr>
          <w:b/>
        </w:rPr>
        <w:t>Welke gegevens uit de anamnese, als onderdeel van het fysiotherapeutisch diagnostisch proces, doen jou denken aan een epicondylitis of aan een perifeer neurologisch beeld?</w:t>
      </w:r>
    </w:p>
    <w:p w:rsidR="00993824" w:rsidRPr="00060115" w:rsidRDefault="00993824" w:rsidP="00993824">
      <w:pPr>
        <w:rPr>
          <w:b/>
        </w:rPr>
      </w:pPr>
      <w:r>
        <w:t>Epicondylitis:</w:t>
      </w:r>
      <w:r>
        <w:br/>
      </w:r>
      <w:r w:rsidRPr="00687E31">
        <w:rPr>
          <w:color w:val="FF0000"/>
        </w:rPr>
        <w:t>Meneer geeft aan pijn te hebben aan de buitenzijde van de elle boog.</w:t>
      </w:r>
      <w:r>
        <w:br/>
        <w:t xml:space="preserve">De pijn wordt erger tijdens het uitvoeren van werkzaamheden. Dit kan wijzen op irritatie van de aanhechting van de </w:t>
      </w:r>
      <w:proofErr w:type="spellStart"/>
      <w:r>
        <w:t>extensoren</w:t>
      </w:r>
      <w:proofErr w:type="spellEnd"/>
      <w:r>
        <w:t>, dat wordt verergert bij gebruik van deze spieren.</w:t>
      </w:r>
    </w:p>
    <w:p w:rsidR="00993824" w:rsidRDefault="00993824" w:rsidP="00993824">
      <w:r>
        <w:lastRenderedPageBreak/>
        <w:t>Perifeer neurologische aandoening:</w:t>
      </w:r>
      <w:r>
        <w:br/>
        <w:t>Tintelingen in de handrug.</w:t>
      </w:r>
      <w:r>
        <w:br/>
        <w:t>Minder kracht in de hand.</w:t>
      </w:r>
    </w:p>
    <w:p w:rsidR="00993824" w:rsidRPr="00687E31" w:rsidRDefault="00993824" w:rsidP="00993824">
      <w:pPr>
        <w:rPr>
          <w:color w:val="FF0000"/>
        </w:rPr>
      </w:pPr>
      <w:r w:rsidRPr="00687E31">
        <w:rPr>
          <w:color w:val="FF0000"/>
        </w:rPr>
        <w:t>Uitstekend</w:t>
      </w:r>
    </w:p>
    <w:p w:rsidR="00993824" w:rsidRDefault="00993824" w:rsidP="00993824">
      <w:r w:rsidRPr="00AF23AE">
        <w:rPr>
          <w:b/>
        </w:rPr>
        <w:t>Welke andere klachtenpatronen herken je mogelijk in deze casus? Noteer mogelijke differentiaal diagnoses</w:t>
      </w:r>
      <w:r>
        <w:rPr>
          <w:b/>
        </w:rPr>
        <w:t>.</w:t>
      </w:r>
    </w:p>
    <w:p w:rsidR="00993824" w:rsidRDefault="00993824" w:rsidP="00993824">
      <w:pPr>
        <w:spacing w:after="0"/>
      </w:pPr>
      <w:r>
        <w:t xml:space="preserve">Eventueel aspecifieke KANS als gevolg van het continu herhalen van dezelfde bewegingen als conducteur. </w:t>
      </w:r>
    </w:p>
    <w:p w:rsidR="00993824" w:rsidRDefault="00993824" w:rsidP="00993824">
      <w:pPr>
        <w:spacing w:after="0"/>
      </w:pPr>
      <w:r>
        <w:t xml:space="preserve">Symptomen hiervan zijn onder andere pijn, uitstralingen in de arm, tintelingen in de hand of vingers, een moe gevoel en stijfheid van de spieren. </w:t>
      </w:r>
    </w:p>
    <w:p w:rsidR="00993824" w:rsidRDefault="00993824" w:rsidP="00993824">
      <w:pPr>
        <w:rPr>
          <w:b/>
        </w:rPr>
      </w:pPr>
    </w:p>
    <w:p w:rsidR="00993824" w:rsidRDefault="00993824" w:rsidP="00993824">
      <w:pPr>
        <w:rPr>
          <w:b/>
        </w:rPr>
      </w:pPr>
      <w:r w:rsidRPr="00AF23AE">
        <w:rPr>
          <w:b/>
        </w:rPr>
        <w:t>Beschrijf vervolgens de mogelijke lokaal en/of algemeen belemmerende factoren voor herstel</w:t>
      </w:r>
      <w:r>
        <w:rPr>
          <w:b/>
        </w:rPr>
        <w:t>.</w:t>
      </w:r>
    </w:p>
    <w:p w:rsidR="00993824" w:rsidRDefault="00993824" w:rsidP="00993824">
      <w:r>
        <w:t>Werk</w:t>
      </w:r>
      <w:r>
        <w:br/>
        <w:t>Meneer zal (waarschijnlijk) door moeten gaan met werken. Dit kan het herstel belemmeren (als het gaat om epicondylitis).</w:t>
      </w:r>
    </w:p>
    <w:p w:rsidR="00993824" w:rsidRPr="00687E31" w:rsidRDefault="00993824" w:rsidP="00993824">
      <w:pPr>
        <w:rPr>
          <w:color w:val="FF0000"/>
        </w:rPr>
      </w:pPr>
      <w:r w:rsidRPr="00687E31">
        <w:rPr>
          <w:color w:val="FF0000"/>
        </w:rPr>
        <w:t>Inderdaad en onvoldoende aangepast houding en bewegingsgedrag</w:t>
      </w:r>
    </w:p>
    <w:p w:rsidR="00993824" w:rsidRDefault="00993824" w:rsidP="00993824">
      <w:r>
        <w:t>Diabetes Mellitus</w:t>
      </w:r>
      <w:r>
        <w:br/>
        <w:t xml:space="preserve">Dit zal de zenuwen van meneer aantasten (als het gaat om perifeer neurologische aandoeningen). Ook zou dit kunnen wijzen op een inactieve levenswijze. Meneer is dan misschien niet gemotiveerd om te trainen (indien nodig), welk gedrag belemmerend kan zijn. </w:t>
      </w:r>
      <w:r w:rsidRPr="00687E31">
        <w:rPr>
          <w:color w:val="FF0000"/>
        </w:rPr>
        <w:t>Goed</w:t>
      </w:r>
    </w:p>
    <w:p w:rsidR="00993824" w:rsidRPr="00687E31" w:rsidRDefault="00993824" w:rsidP="00993824">
      <w:pPr>
        <w:rPr>
          <w:color w:val="FF0000"/>
        </w:rPr>
      </w:pPr>
      <w:r>
        <w:t>Trauma</w:t>
      </w:r>
      <w:r>
        <w:br/>
        <w:t xml:space="preserve">Meneer is twee jaar geleden op de hand gevallen. Dit is waarschijnlijk niet de hoofdoorzaak van de klacht, want meneer heeft pas een half jaar last en geeft aan dat dit geleidelijk is ontstaan. Wel zou het trauma het herstel in de weg kunnen zitten, als blijkt dat er structuren in de hand door de val zijn aangedaan en deze nooit (door verkeerde balans van belasting/belastbaarheid) helemaal zijn hersteld. </w:t>
      </w:r>
      <w:r w:rsidRPr="00687E31">
        <w:rPr>
          <w:color w:val="FF0000"/>
        </w:rPr>
        <w:t xml:space="preserve">Dit is wel spijker op laagwater. Kan je nog beter verklaren waarom dat een rol zou kunnen spelen. </w:t>
      </w:r>
    </w:p>
    <w:p w:rsidR="00993824" w:rsidRDefault="00993824" w:rsidP="00993824">
      <w:r w:rsidRPr="00FA4C66">
        <w:rPr>
          <w:b/>
        </w:rPr>
        <w:t>Formuleer onderzoeksdoe</w:t>
      </w:r>
      <w:r>
        <w:rPr>
          <w:b/>
        </w:rPr>
        <w:t>len en b</w:t>
      </w:r>
      <w:r w:rsidRPr="00FA4C66">
        <w:rPr>
          <w:b/>
        </w:rPr>
        <w:t>eargumenteer je keuze van de doelen en de testen.</w:t>
      </w:r>
    </w:p>
    <w:p w:rsidR="00993824" w:rsidRDefault="00993824" w:rsidP="00993824">
      <w:r>
        <w:t xml:space="preserve">In kaart brengen van de pijn op de epicondylus lateralis middels palpatie. </w:t>
      </w:r>
      <w:r w:rsidRPr="00687E31">
        <w:rPr>
          <w:color w:val="FF0000"/>
        </w:rPr>
        <w:t>Dus aantonen o</w:t>
      </w:r>
      <w:r>
        <w:rPr>
          <w:color w:val="FF0000"/>
        </w:rPr>
        <w:t>f</w:t>
      </w:r>
      <w:r w:rsidRPr="00687E31">
        <w:rPr>
          <w:color w:val="FF0000"/>
        </w:rPr>
        <w:t xml:space="preserve"> daar pijn zit in een structuur.</w:t>
      </w:r>
      <w:r>
        <w:br/>
      </w:r>
      <w:r>
        <w:sym w:font="Wingdings" w:char="F0E0"/>
      </w:r>
      <w:r>
        <w:t xml:space="preserve"> bij epicondylitis zal de meeste pijn ervaren worden op de epicondylus zelf. </w:t>
      </w:r>
      <w:r>
        <w:br/>
        <w:t xml:space="preserve">In kaart brengen van de pijnprovocatie van de </w:t>
      </w:r>
      <w:proofErr w:type="spellStart"/>
      <w:r>
        <w:t>extensoren</w:t>
      </w:r>
      <w:proofErr w:type="spellEnd"/>
      <w:r>
        <w:t xml:space="preserve"> middels weerstandsonderzoek. </w:t>
      </w:r>
      <w:r w:rsidRPr="00687E31">
        <w:rPr>
          <w:color w:val="FF0000"/>
        </w:rPr>
        <w:t>goed</w:t>
      </w:r>
      <w:r>
        <w:br/>
      </w:r>
      <w:r>
        <w:sym w:font="Wingdings" w:char="F0E0"/>
      </w:r>
      <w:r>
        <w:t xml:space="preserve"> bij pijn in de </w:t>
      </w:r>
      <w:proofErr w:type="spellStart"/>
      <w:r>
        <w:t>extensoren</w:t>
      </w:r>
      <w:proofErr w:type="spellEnd"/>
      <w:r>
        <w:t xml:space="preserve"> zal de spier (eigenlijk pees) zijn aangedaan.</w:t>
      </w:r>
      <w:r>
        <w:br/>
        <w:t>In kaart brengen van de spierkracht van de hand middels FAO.</w:t>
      </w:r>
      <w:r>
        <w:br/>
      </w:r>
      <w:r>
        <w:sym w:font="Wingdings" w:char="F0E0"/>
      </w:r>
      <w:r>
        <w:t xml:space="preserve"> om te kijken bij welke bewegingen de spierkracht verminderd is.</w:t>
      </w:r>
      <w:r>
        <w:br/>
        <w:t xml:space="preserve">In kaart brengen van de sensibiliteit van de </w:t>
      </w:r>
      <w:proofErr w:type="spellStart"/>
      <w:r>
        <w:t>dermatomen</w:t>
      </w:r>
      <w:proofErr w:type="spellEnd"/>
      <w:r>
        <w:t xml:space="preserve"> van de n. </w:t>
      </w:r>
      <w:proofErr w:type="spellStart"/>
      <w:r>
        <w:t>radialis</w:t>
      </w:r>
      <w:proofErr w:type="spellEnd"/>
      <w:r>
        <w:t xml:space="preserve"> middels sensibiliteitsonderzoek. Wat is een </w:t>
      </w:r>
      <w:proofErr w:type="spellStart"/>
      <w:r>
        <w:t>dermatoom</w:t>
      </w:r>
      <w:proofErr w:type="spellEnd"/>
      <w:r>
        <w:t xml:space="preserve">?? Wat dit is niet waar wat jullie zeggen. </w:t>
      </w:r>
      <w:r>
        <w:br/>
      </w:r>
      <w:r>
        <w:sym w:font="Wingdings" w:char="F0E0"/>
      </w:r>
      <w:r>
        <w:t xml:space="preserve"> bij lage </w:t>
      </w:r>
      <w:r w:rsidRPr="00687E31">
        <w:rPr>
          <w:color w:val="FF0000"/>
        </w:rPr>
        <w:t>(verminderde sensibiliteit)</w:t>
      </w:r>
      <w:r w:rsidRPr="00B81030">
        <w:t xml:space="preserve"> </w:t>
      </w:r>
      <w:r>
        <w:t xml:space="preserve">sensibiliteit zal de n. </w:t>
      </w:r>
      <w:proofErr w:type="spellStart"/>
      <w:r>
        <w:t>radialis</w:t>
      </w:r>
      <w:proofErr w:type="spellEnd"/>
      <w:r>
        <w:t xml:space="preserve"> zijn aangedaan. </w:t>
      </w:r>
      <w:r>
        <w:br/>
        <w:t xml:space="preserve">In kaart brengen van de spierkracht van de geïnnerveerde spieren van de n. </w:t>
      </w:r>
      <w:proofErr w:type="spellStart"/>
      <w:r>
        <w:t>radialis</w:t>
      </w:r>
      <w:proofErr w:type="spellEnd"/>
      <w:r>
        <w:t xml:space="preserve"> middels weerstandsonderzoek.</w:t>
      </w:r>
      <w:r>
        <w:br/>
      </w:r>
      <w:r>
        <w:sym w:font="Wingdings" w:char="F0E0"/>
      </w:r>
      <w:r>
        <w:t xml:space="preserve"> bij weinig kracht  </w:t>
      </w:r>
      <w:r w:rsidRPr="00687E31">
        <w:rPr>
          <w:color w:val="FF0000"/>
        </w:rPr>
        <w:t xml:space="preserve">(vermindering) </w:t>
      </w:r>
      <w:r>
        <w:t xml:space="preserve">specifiek van deze spieren zal de n. </w:t>
      </w:r>
      <w:proofErr w:type="spellStart"/>
      <w:r>
        <w:t>radialis</w:t>
      </w:r>
      <w:proofErr w:type="spellEnd"/>
      <w:r>
        <w:t xml:space="preserve"> zijn aangedaan.</w:t>
      </w:r>
    </w:p>
    <w:p w:rsidR="00993824" w:rsidRDefault="00993824" w:rsidP="00993824">
      <w:r>
        <w:lastRenderedPageBreak/>
        <w:t>Verwachting</w:t>
      </w:r>
      <w:r>
        <w:br/>
        <w:t>Omdat meneer aangeeft dat hij tintelingen en een krachtsvermindering ervaart, denken wij dat het een perifeer neurologische aandoening is, waarbij de diabetes heeft gezorgd voor aantasting van de zenuw. Daarnaast hebben de corticosteroïden niet geholpen, wat erop kan wijzen dat er geen ontsteking bij de elle boog zit.</w:t>
      </w:r>
    </w:p>
    <w:p w:rsidR="00993824" w:rsidRDefault="00993824" w:rsidP="00993824">
      <w:pPr>
        <w:rPr>
          <w:b/>
        </w:rPr>
      </w:pPr>
      <w:r>
        <w:rPr>
          <w:b/>
        </w:rPr>
        <w:t>Behandeldoelstellingen</w:t>
      </w:r>
    </w:p>
    <w:p w:rsidR="00993824" w:rsidRPr="00687E31" w:rsidRDefault="00993824" w:rsidP="00993824">
      <w:pPr>
        <w:rPr>
          <w:color w:val="FF0000"/>
        </w:rPr>
      </w:pPr>
      <w:r w:rsidRPr="00687E31">
        <w:rPr>
          <w:color w:val="FF0000"/>
        </w:rPr>
        <w:t>LT doelstelling ???</w:t>
      </w:r>
    </w:p>
    <w:p w:rsidR="00993824" w:rsidRDefault="00993824" w:rsidP="00993824">
      <w:pPr>
        <w:rPr>
          <w:b/>
        </w:rPr>
      </w:pPr>
      <w:r w:rsidRPr="00687E31">
        <w:rPr>
          <w:color w:val="FF0000"/>
        </w:rPr>
        <w:t>Om</w:t>
      </w:r>
      <w:r>
        <w:rPr>
          <w:color w:val="FF0000"/>
        </w:rPr>
        <w:t xml:space="preserve"> </w:t>
      </w:r>
      <w:r w:rsidRPr="00687E31">
        <w:rPr>
          <w:color w:val="FF0000"/>
        </w:rPr>
        <w:t>dat te bereiken</w:t>
      </w:r>
      <w:r w:rsidRPr="00687E31">
        <w:rPr>
          <w:b/>
          <w:color w:val="FF0000"/>
        </w:rPr>
        <w:t xml:space="preserve"> </w:t>
      </w:r>
      <w:r>
        <w:rPr>
          <w:b/>
        </w:rPr>
        <w:t xml:space="preserve">Korte termijn doelstellingen </w:t>
      </w:r>
    </w:p>
    <w:p w:rsidR="00993824" w:rsidRDefault="00993824" w:rsidP="00993824">
      <w:pPr>
        <w:spacing w:after="0"/>
      </w:pPr>
      <w:r>
        <w:t>In 1 week inzicht brengen in de aandoening en de oorzaak ervan middels informeren en adviseren.</w:t>
      </w:r>
      <w:r>
        <w:br/>
        <w:t>In 12 weken de spierkracht van de hand en aangedane spieren verbeteren zodat meneer zijn werk zonder belemmering (PSK 0-1) kan uitvoeren.</w:t>
      </w:r>
    </w:p>
    <w:p w:rsidR="00993824" w:rsidRDefault="00993824" w:rsidP="00993824">
      <w:pPr>
        <w:spacing w:after="0"/>
      </w:pPr>
      <w:r>
        <w:t>In 2 weken de pijn dempen middels het toedienen van lokale frictie (drukmassage).</w:t>
      </w:r>
    </w:p>
    <w:p w:rsidR="00993824" w:rsidRDefault="00993824" w:rsidP="00993824">
      <w:pPr>
        <w:spacing w:after="0"/>
      </w:pPr>
    </w:p>
    <w:p w:rsidR="00993824" w:rsidRDefault="00993824" w:rsidP="00993824">
      <w:pPr>
        <w:spacing w:after="0"/>
      </w:pPr>
    </w:p>
    <w:p w:rsidR="006D3028" w:rsidRDefault="006D3028" w:rsidP="00993824">
      <w:pPr>
        <w:spacing w:after="0"/>
      </w:pPr>
    </w:p>
    <w:p w:rsidR="006D3028" w:rsidRDefault="006D3028" w:rsidP="00993824">
      <w:pPr>
        <w:spacing w:after="0"/>
      </w:pPr>
      <w:r>
        <w:t>Skills FLP 3 cijfer</w:t>
      </w:r>
    </w:p>
    <w:p w:rsidR="006D3028" w:rsidRPr="00C46DA7" w:rsidRDefault="006D3028" w:rsidP="00993824">
      <w:pPr>
        <w:spacing w:after="0"/>
      </w:pPr>
      <w:r>
        <w:rPr>
          <w:noProof/>
          <w:lang w:eastAsia="nl-NL"/>
        </w:rPr>
        <w:drawing>
          <wp:inline distT="0" distB="0" distL="0" distR="0" wp14:anchorId="5A1DB73A" wp14:editId="54B5C5A6">
            <wp:extent cx="6276975" cy="163528"/>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148" t="42116" r="15345" b="54055"/>
                    <a:stretch/>
                  </pic:blipFill>
                  <pic:spPr bwMode="auto">
                    <a:xfrm>
                      <a:off x="0" y="0"/>
                      <a:ext cx="7172433" cy="186857"/>
                    </a:xfrm>
                    <a:prstGeom prst="rect">
                      <a:avLst/>
                    </a:prstGeom>
                    <a:ln>
                      <a:noFill/>
                    </a:ln>
                    <a:extLst>
                      <a:ext uri="{53640926-AAD7-44D8-BBD7-CCE9431645EC}">
                        <a14:shadowObscured xmlns:a14="http://schemas.microsoft.com/office/drawing/2010/main"/>
                      </a:ext>
                    </a:extLst>
                  </pic:spPr>
                </pic:pic>
              </a:graphicData>
            </a:graphic>
          </wp:inline>
        </w:drawing>
      </w:r>
    </w:p>
    <w:p w:rsidR="00993824" w:rsidRPr="00993824" w:rsidRDefault="00993824" w:rsidP="008D79EF">
      <w:bookmarkStart w:id="0" w:name="_GoBack"/>
      <w:bookmarkEnd w:id="0"/>
    </w:p>
    <w:sectPr w:rsidR="00993824" w:rsidRPr="00993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48A8"/>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1E5F644A"/>
    <w:multiLevelType w:val="hybridMultilevel"/>
    <w:tmpl w:val="8E442F94"/>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FD7397"/>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256F5752"/>
    <w:multiLevelType w:val="hybridMultilevel"/>
    <w:tmpl w:val="12A6E7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845E8F"/>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34C10880"/>
    <w:multiLevelType w:val="hybridMultilevel"/>
    <w:tmpl w:val="132CD97C"/>
    <w:lvl w:ilvl="0" w:tplc="9802F7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606F6D"/>
    <w:multiLevelType w:val="hybridMultilevel"/>
    <w:tmpl w:val="CC080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D17B4D"/>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8" w15:restartNumberingAfterBreak="0">
    <w:nsid w:val="7CA34D6D"/>
    <w:multiLevelType w:val="singleLevel"/>
    <w:tmpl w:val="5DE0CB60"/>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6"/>
  </w:num>
  <w:num w:numId="3">
    <w:abstractNumId w:val="0"/>
  </w:num>
  <w:num w:numId="4">
    <w:abstractNumId w:val="2"/>
  </w:num>
  <w:num w:numId="5">
    <w:abstractNumId w:val="4"/>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EF"/>
    <w:rsid w:val="00017CBE"/>
    <w:rsid w:val="003D2452"/>
    <w:rsid w:val="0045130C"/>
    <w:rsid w:val="006D3028"/>
    <w:rsid w:val="008D79EF"/>
    <w:rsid w:val="00993824"/>
    <w:rsid w:val="00AE14BA"/>
    <w:rsid w:val="00F109D9"/>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DAFA0-4DE4-4FA1-AAF9-C8A26BCC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79EF"/>
  </w:style>
  <w:style w:type="paragraph" w:styleId="Kop5">
    <w:name w:val="heading 5"/>
    <w:basedOn w:val="Standaard"/>
    <w:next w:val="Standaard"/>
    <w:link w:val="Kop5Char"/>
    <w:qFormat/>
    <w:rsid w:val="00993824"/>
    <w:pPr>
      <w:keepNext/>
      <w:spacing w:after="0" w:line="240" w:lineRule="auto"/>
      <w:outlineLvl w:val="4"/>
    </w:pPr>
    <w:rPr>
      <w:rFonts w:ascii="Arial" w:eastAsia="Times New Roman" w:hAnsi="Arial" w:cs="Times New Roman"/>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79EF"/>
    <w:pPr>
      <w:ind w:left="720"/>
      <w:contextualSpacing/>
    </w:pPr>
  </w:style>
  <w:style w:type="paragraph" w:styleId="Normaalweb">
    <w:name w:val="Normal (Web)"/>
    <w:basedOn w:val="Standaard"/>
    <w:uiPriority w:val="99"/>
    <w:semiHidden/>
    <w:unhideWhenUsed/>
    <w:rsid w:val="008D79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D79EF"/>
    <w:rPr>
      <w:color w:val="0563C1" w:themeColor="hyperlink"/>
      <w:u w:val="single"/>
    </w:rPr>
  </w:style>
  <w:style w:type="character" w:customStyle="1" w:styleId="Kop5Char">
    <w:name w:val="Kop 5 Char"/>
    <w:basedOn w:val="Standaardalinea-lettertype"/>
    <w:link w:val="Kop5"/>
    <w:rsid w:val="00993824"/>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1288</Words>
  <Characters>7086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6</cp:revision>
  <dcterms:created xsi:type="dcterms:W3CDTF">2015-06-15T17:53:00Z</dcterms:created>
  <dcterms:modified xsi:type="dcterms:W3CDTF">2015-06-16T11:13:00Z</dcterms:modified>
</cp:coreProperties>
</file>